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4D94" w14:textId="77777777" w:rsidR="00E576F1" w:rsidRPr="00E576F1" w:rsidRDefault="00AF69D6" w:rsidP="00E576F1">
      <w:pPr>
        <w:pStyle w:val="Overskrift4"/>
        <w:ind w:left="705" w:hanging="705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  <w:sz w:val="36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5DBCEF" wp14:editId="6D261C33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66315" cy="10360660"/>
                <wp:effectExtent l="0" t="0" r="1905" b="2540"/>
                <wp:wrapSquare wrapText="bothSides"/>
                <wp:docPr id="1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03606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C8A3" w14:textId="77777777" w:rsidR="0061458C" w:rsidRDefault="00B1786C" w:rsidP="00307F2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1786C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7522EA6F" wp14:editId="5788A86C">
                                  <wp:extent cx="1809115" cy="9740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115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1F5A6" w14:textId="77777777" w:rsidR="0061458C" w:rsidRDefault="0061458C" w:rsidP="00307F2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B19B260" w14:textId="77777777" w:rsidR="0061458C" w:rsidRDefault="0061458C" w:rsidP="00307F2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3DCFB40" w14:textId="77777777" w:rsidR="0061458C" w:rsidRDefault="0061458C" w:rsidP="00307F2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F9F68B7" w14:textId="77777777" w:rsidR="0061458C" w:rsidRDefault="0061458C" w:rsidP="00307F2E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07F2E">
                              <w:rPr>
                                <w:rFonts w:asciiTheme="minorHAnsi" w:hAnsiTheme="minorHAnsi"/>
                                <w:i/>
                              </w:rPr>
                              <w:t>Godt 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amarbeid gjev gode kurs og møte, og g</w:t>
                            </w:r>
                            <w:r w:rsidRPr="00307F2E">
                              <w:rPr>
                                <w:rFonts w:asciiTheme="minorHAnsi" w:hAnsiTheme="minorHAnsi"/>
                                <w:i/>
                              </w:rPr>
                              <w:t>jennom godt samarbeid får vi mest ut av midlane!</w:t>
                            </w:r>
                          </w:p>
                          <w:p w14:paraId="3181239A" w14:textId="77777777" w:rsidR="0061458C" w:rsidRPr="00307F2E" w:rsidRDefault="0061458C" w:rsidP="00307F2E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423F8CBC" w14:textId="77777777" w:rsidR="0061458C" w:rsidRPr="00307F2E" w:rsidRDefault="0061458C" w:rsidP="00307F2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BC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0;margin-top:0;width:178.45pt;height:815.8pt;z-index:251660288;visibility:visible;mso-wrap-style:square;mso-width-percent:300;mso-height-percent:0;mso-left-percent:55;mso-wrap-distance-left:9pt;mso-wrap-distance-top:0;mso-wrap-distance-right:9pt;mso-wrap-distance-bottom:0;mso-position-horizontal-relative:page;mso-position-vertical:center;mso-position-vertical-relative:page;mso-width-percent:30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" o:allowincell="f" fillcolor="#e6eed5 [82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14:paraId="6A14C8A3" w14:textId="77777777" w:rsidR="0061458C" w:rsidRDefault="00B1786C" w:rsidP="00307F2E">
                      <w:pPr>
                        <w:rPr>
                          <w:rFonts w:asciiTheme="minorHAnsi" w:hAnsiTheme="minorHAnsi"/>
                        </w:rPr>
                      </w:pPr>
                      <w:r w:rsidRPr="00B1786C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7522EA6F" wp14:editId="5788A86C">
                            <wp:extent cx="1809115" cy="9740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115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1F5A6" w14:textId="77777777" w:rsidR="0061458C" w:rsidRDefault="0061458C" w:rsidP="00307F2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B19B260" w14:textId="77777777" w:rsidR="0061458C" w:rsidRDefault="0061458C" w:rsidP="00307F2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3DCFB40" w14:textId="77777777" w:rsidR="0061458C" w:rsidRDefault="0061458C" w:rsidP="00307F2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F9F68B7" w14:textId="77777777" w:rsidR="0061458C" w:rsidRDefault="0061458C" w:rsidP="00307F2E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307F2E">
                        <w:rPr>
                          <w:rFonts w:asciiTheme="minorHAnsi" w:hAnsiTheme="minorHAnsi"/>
                          <w:i/>
                        </w:rPr>
                        <w:t>Godt s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amarbeid gjev gode kurs og møte, og g</w:t>
                      </w:r>
                      <w:r w:rsidRPr="00307F2E">
                        <w:rPr>
                          <w:rFonts w:asciiTheme="minorHAnsi" w:hAnsiTheme="minorHAnsi"/>
                          <w:i/>
                        </w:rPr>
                        <w:t>jennom godt samarbeid får vi mest ut av midlane!</w:t>
                      </w:r>
                    </w:p>
                    <w:p w14:paraId="3181239A" w14:textId="77777777" w:rsidR="0061458C" w:rsidRPr="00307F2E" w:rsidRDefault="0061458C" w:rsidP="00307F2E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423F8CBC" w14:textId="77777777" w:rsidR="0061458C" w:rsidRPr="00307F2E" w:rsidRDefault="0061458C" w:rsidP="00307F2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76F1" w:rsidRPr="00E576F1">
        <w:rPr>
          <w:rFonts w:asciiTheme="minorHAnsi" w:hAnsiTheme="minorHAnsi"/>
          <w:sz w:val="36"/>
        </w:rPr>
        <w:t xml:space="preserve">Kurs- og møtereglement </w:t>
      </w:r>
    </w:p>
    <w:p w14:paraId="558BFD75" w14:textId="77777777" w:rsidR="00E576F1" w:rsidRPr="00307F2E" w:rsidRDefault="00E576F1" w:rsidP="00E576F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875169" w14:textId="77777777" w:rsidR="00E576F1" w:rsidRPr="00307F2E" w:rsidRDefault="00E576F1" w:rsidP="00E576F1">
      <w:pPr>
        <w:rPr>
          <w:rFonts w:asciiTheme="minorHAnsi" w:hAnsiTheme="minorHAnsi"/>
          <w:sz w:val="22"/>
          <w:szCs w:val="22"/>
        </w:rPr>
      </w:pPr>
      <w:r w:rsidRPr="00307F2E">
        <w:rPr>
          <w:rFonts w:asciiTheme="minorHAnsi" w:hAnsiTheme="minorHAnsi"/>
          <w:sz w:val="22"/>
          <w:szCs w:val="22"/>
        </w:rPr>
        <w:t>Å vere tillitsvald i ein organisasjon gjev både rettar og plikter. Rettane finn vi mellom anna i permisjonsreglane i Hovudavtalen.</w:t>
      </w:r>
    </w:p>
    <w:p w14:paraId="404B162A" w14:textId="77777777" w:rsidR="00E576F1" w:rsidRPr="00307F2E" w:rsidRDefault="00E576F1" w:rsidP="00CB2D69">
      <w:pPr>
        <w:spacing w:before="120"/>
        <w:rPr>
          <w:rFonts w:asciiTheme="minorHAnsi" w:hAnsiTheme="minorHAnsi"/>
          <w:sz w:val="22"/>
          <w:szCs w:val="22"/>
        </w:rPr>
      </w:pPr>
      <w:r w:rsidRPr="00307F2E">
        <w:rPr>
          <w:rFonts w:asciiTheme="minorHAnsi" w:hAnsiTheme="minorHAnsi"/>
          <w:sz w:val="22"/>
          <w:szCs w:val="22"/>
        </w:rPr>
        <w:t>Sku</w:t>
      </w:r>
      <w:r w:rsidR="005F0981">
        <w:rPr>
          <w:rFonts w:asciiTheme="minorHAnsi" w:hAnsiTheme="minorHAnsi"/>
          <w:sz w:val="22"/>
          <w:szCs w:val="22"/>
        </w:rPr>
        <w:t>lering vert i all hovudsak gjeven</w:t>
      </w:r>
      <w:r w:rsidRPr="00307F2E">
        <w:rPr>
          <w:rFonts w:asciiTheme="minorHAnsi" w:hAnsiTheme="minorHAnsi"/>
          <w:sz w:val="22"/>
          <w:szCs w:val="22"/>
        </w:rPr>
        <w:t xml:space="preserve"> til dei tillitsvalde, og det er difor dei tillitsvalde si oppgåve å syte for at den kunnskapen og informasjonen dei får, kjem medlemmene dei representerer til gode.</w:t>
      </w:r>
    </w:p>
    <w:p w14:paraId="1B9E2E30" w14:textId="77777777" w:rsidR="00E576F1" w:rsidRPr="00307F2E" w:rsidRDefault="00E576F1" w:rsidP="00CB2D69">
      <w:pPr>
        <w:spacing w:before="120"/>
        <w:rPr>
          <w:rFonts w:asciiTheme="minorHAnsi" w:hAnsiTheme="minorHAnsi"/>
          <w:sz w:val="22"/>
          <w:szCs w:val="22"/>
        </w:rPr>
      </w:pPr>
      <w:r w:rsidRPr="00307F2E">
        <w:rPr>
          <w:rFonts w:asciiTheme="minorHAnsi" w:hAnsiTheme="minorHAnsi"/>
          <w:sz w:val="22"/>
          <w:szCs w:val="22"/>
        </w:rPr>
        <w:t xml:space="preserve">Alle tillitsvalde pliktar å stille på dei kursa og møta Utdanningsforbundet </w:t>
      </w:r>
      <w:r w:rsidR="00B1786C">
        <w:rPr>
          <w:rFonts w:asciiTheme="minorHAnsi" w:hAnsiTheme="minorHAnsi"/>
          <w:sz w:val="22"/>
          <w:szCs w:val="22"/>
        </w:rPr>
        <w:t>Vestland</w:t>
      </w:r>
      <w:r w:rsidRPr="00307F2E">
        <w:rPr>
          <w:rFonts w:asciiTheme="minorHAnsi" w:hAnsiTheme="minorHAnsi"/>
          <w:sz w:val="22"/>
          <w:szCs w:val="22"/>
        </w:rPr>
        <w:t xml:space="preserve"> kallar inn til. Den tillitsvalde må på førehand søke arbeidsgjevar om permisjon for å delta. Er den tillitsvalde forhindra frå å delta, vert vararepresentanten send.</w:t>
      </w:r>
    </w:p>
    <w:p w14:paraId="1E5EB49E" w14:textId="77777777" w:rsidR="00E576F1" w:rsidRPr="00307F2E" w:rsidRDefault="00E576F1" w:rsidP="00CB2D69">
      <w:pPr>
        <w:pStyle w:val="Overskrift9"/>
        <w:spacing w:before="120"/>
        <w:rPr>
          <w:rFonts w:asciiTheme="minorHAnsi" w:hAnsiTheme="minorHAnsi"/>
          <w:i w:val="0"/>
          <w:sz w:val="22"/>
          <w:szCs w:val="22"/>
        </w:rPr>
      </w:pPr>
      <w:r w:rsidRPr="00307F2E">
        <w:rPr>
          <w:rFonts w:asciiTheme="minorHAnsi" w:hAnsiTheme="minorHAnsi"/>
          <w:i w:val="0"/>
          <w:sz w:val="22"/>
          <w:szCs w:val="22"/>
        </w:rPr>
        <w:t>Generelt:</w:t>
      </w:r>
    </w:p>
    <w:p w14:paraId="3243C852" w14:textId="77777777" w:rsidR="009B04A0" w:rsidRPr="00126DF6" w:rsidRDefault="009B04A0" w:rsidP="00307F2E">
      <w:pPr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26DF6">
        <w:rPr>
          <w:rFonts w:asciiTheme="minorHAnsi" w:hAnsiTheme="minorHAnsi"/>
          <w:sz w:val="22"/>
          <w:szCs w:val="22"/>
        </w:rPr>
        <w:t xml:space="preserve">I hovudsak skal deltakarane melde seg på sjølv </w:t>
      </w:r>
      <w:r w:rsidR="00342F6C" w:rsidRPr="00126DF6">
        <w:rPr>
          <w:rFonts w:asciiTheme="minorHAnsi" w:hAnsiTheme="minorHAnsi"/>
          <w:sz w:val="22"/>
          <w:szCs w:val="22"/>
        </w:rPr>
        <w:t xml:space="preserve">på nettsida.  </w:t>
      </w:r>
    </w:p>
    <w:p w14:paraId="6D68D118" w14:textId="77777777" w:rsidR="00307F2E" w:rsidRPr="00126DF6" w:rsidRDefault="009B04A0" w:rsidP="009B04A0">
      <w:pPr>
        <w:tabs>
          <w:tab w:val="left" w:pos="3686"/>
        </w:tabs>
        <w:ind w:left="720"/>
        <w:rPr>
          <w:rFonts w:asciiTheme="minorHAnsi" w:hAnsiTheme="minorHAnsi"/>
          <w:sz w:val="22"/>
          <w:szCs w:val="22"/>
        </w:rPr>
      </w:pPr>
      <w:r w:rsidRPr="00126DF6">
        <w:rPr>
          <w:rFonts w:asciiTheme="minorHAnsi" w:hAnsiTheme="minorHAnsi"/>
          <w:sz w:val="22"/>
          <w:szCs w:val="22"/>
        </w:rPr>
        <w:t xml:space="preserve">              </w:t>
      </w:r>
      <w:r w:rsidR="00B1786C">
        <w:rPr>
          <w:rFonts w:asciiTheme="minorHAnsi" w:hAnsiTheme="minorHAnsi"/>
          <w:sz w:val="22"/>
          <w:szCs w:val="22"/>
        </w:rPr>
        <w:t>Viktig å h</w:t>
      </w:r>
      <w:r w:rsidR="00E576F1" w:rsidRPr="00126DF6">
        <w:rPr>
          <w:rFonts w:asciiTheme="minorHAnsi" w:hAnsiTheme="minorHAnsi"/>
          <w:sz w:val="22"/>
          <w:szCs w:val="22"/>
        </w:rPr>
        <w:t>ald</w:t>
      </w:r>
      <w:r w:rsidR="00B1786C">
        <w:rPr>
          <w:rFonts w:asciiTheme="minorHAnsi" w:hAnsiTheme="minorHAnsi"/>
          <w:sz w:val="22"/>
          <w:szCs w:val="22"/>
        </w:rPr>
        <w:t>e</w:t>
      </w:r>
      <w:r w:rsidR="00E576F1" w:rsidRPr="00126DF6">
        <w:rPr>
          <w:rFonts w:asciiTheme="minorHAnsi" w:hAnsiTheme="minorHAnsi"/>
          <w:sz w:val="22"/>
          <w:szCs w:val="22"/>
        </w:rPr>
        <w:t xml:space="preserve"> påmeldingsfristen</w:t>
      </w:r>
      <w:r w:rsidR="006A64C9" w:rsidRPr="00126DF6">
        <w:rPr>
          <w:rFonts w:asciiTheme="minorHAnsi" w:hAnsiTheme="minorHAnsi"/>
          <w:sz w:val="22"/>
          <w:szCs w:val="22"/>
        </w:rPr>
        <w:t>.</w:t>
      </w:r>
    </w:p>
    <w:p w14:paraId="692A87B8" w14:textId="77777777" w:rsidR="00CD5D3C" w:rsidRPr="00126DF6" w:rsidRDefault="009B04A0" w:rsidP="00126DF6">
      <w:pPr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2"/>
          <w:szCs w:val="22"/>
        </w:rPr>
      </w:pPr>
      <w:proofErr w:type="spellStart"/>
      <w:r w:rsidRPr="00126DF6">
        <w:rPr>
          <w:rFonts w:asciiTheme="minorHAnsi" w:hAnsiTheme="minorHAnsi"/>
          <w:sz w:val="22"/>
          <w:szCs w:val="22"/>
        </w:rPr>
        <w:t>Fråver</w:t>
      </w:r>
      <w:proofErr w:type="spellEnd"/>
      <w:r w:rsidRPr="00126DF6">
        <w:rPr>
          <w:rFonts w:asciiTheme="minorHAnsi" w:hAnsiTheme="minorHAnsi"/>
          <w:sz w:val="22"/>
          <w:szCs w:val="22"/>
        </w:rPr>
        <w:t xml:space="preserve"> frå deler av kurs/møte</w:t>
      </w:r>
      <w:r w:rsidR="00CD5D3C" w:rsidRPr="00126DF6">
        <w:rPr>
          <w:rFonts w:asciiTheme="minorHAnsi" w:hAnsiTheme="minorHAnsi"/>
          <w:sz w:val="22"/>
          <w:szCs w:val="22"/>
        </w:rPr>
        <w:t xml:space="preserve"> skal </w:t>
      </w:r>
      <w:r w:rsidR="00E576F1" w:rsidRPr="00126DF6">
        <w:rPr>
          <w:rFonts w:asciiTheme="minorHAnsi" w:hAnsiTheme="minorHAnsi"/>
          <w:sz w:val="22"/>
          <w:szCs w:val="22"/>
        </w:rPr>
        <w:t xml:space="preserve">avklarast med kurs- eller </w:t>
      </w:r>
      <w:r w:rsidR="005A191E" w:rsidRPr="00126DF6">
        <w:rPr>
          <w:rFonts w:asciiTheme="minorHAnsi" w:hAnsiTheme="minorHAnsi"/>
          <w:sz w:val="22"/>
          <w:szCs w:val="22"/>
        </w:rPr>
        <w:t xml:space="preserve">     </w:t>
      </w:r>
    </w:p>
    <w:p w14:paraId="1FA57D61" w14:textId="77777777" w:rsidR="00126DF6" w:rsidRPr="00126DF6" w:rsidRDefault="00F3322A" w:rsidP="00126DF6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26DF6">
        <w:rPr>
          <w:rFonts w:asciiTheme="minorHAnsi" w:hAnsiTheme="minorHAnsi"/>
          <w:sz w:val="22"/>
          <w:szCs w:val="22"/>
        </w:rPr>
        <w:t xml:space="preserve">              </w:t>
      </w:r>
      <w:r w:rsidR="005F0981" w:rsidRPr="00126DF6">
        <w:rPr>
          <w:rFonts w:asciiTheme="minorHAnsi" w:hAnsiTheme="minorHAnsi"/>
          <w:sz w:val="22"/>
          <w:szCs w:val="22"/>
        </w:rPr>
        <w:t>møteleiinga</w:t>
      </w:r>
      <w:r w:rsidR="006A64C9" w:rsidRPr="00126DF6">
        <w:rPr>
          <w:rFonts w:asciiTheme="minorHAnsi" w:hAnsiTheme="minorHAnsi"/>
          <w:sz w:val="22"/>
          <w:szCs w:val="22"/>
        </w:rPr>
        <w:t>.</w:t>
      </w:r>
    </w:p>
    <w:p w14:paraId="2AC7BC6B" w14:textId="77777777" w:rsidR="00126DF6" w:rsidRPr="00126DF6" w:rsidRDefault="00126DF6" w:rsidP="00126DF6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</w:p>
    <w:p w14:paraId="4B9427F7" w14:textId="77777777" w:rsidR="00E576F1" w:rsidRPr="00126DF6" w:rsidRDefault="00E576F1" w:rsidP="00126DF6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126DF6">
        <w:rPr>
          <w:rFonts w:asciiTheme="minorHAnsi" w:hAnsiTheme="minorHAnsi"/>
          <w:b/>
          <w:sz w:val="22"/>
          <w:szCs w:val="22"/>
        </w:rPr>
        <w:t>Reise til/frå kurs og møte:</w:t>
      </w:r>
    </w:p>
    <w:p w14:paraId="0DCE196F" w14:textId="77777777" w:rsidR="00307F2E" w:rsidRPr="00126DF6" w:rsidRDefault="009B04A0" w:rsidP="00BB2635">
      <w:pPr>
        <w:pStyle w:val="Overskrift9"/>
        <w:numPr>
          <w:ilvl w:val="0"/>
          <w:numId w:val="4"/>
        </w:numPr>
        <w:ind w:left="1068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  </w:t>
      </w:r>
      <w:r w:rsidR="00CC71D6" w:rsidRPr="00126DF6">
        <w:rPr>
          <w:rFonts w:asciiTheme="minorHAnsi" w:hAnsiTheme="minorHAnsi"/>
          <w:b w:val="0"/>
          <w:i w:val="0"/>
          <w:sz w:val="22"/>
          <w:szCs w:val="22"/>
        </w:rPr>
        <w:t>Lokallagsleiar har oversikt over kven som er påmeldt</w:t>
      </w: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og </w:t>
      </w:r>
    </w:p>
    <w:p w14:paraId="36B25D9D" w14:textId="77777777" w:rsidR="00307F2E" w:rsidRPr="00126DF6" w:rsidRDefault="009B04A0" w:rsidP="00BB2635">
      <w:pPr>
        <w:pStyle w:val="Overskrift9"/>
        <w:ind w:firstLine="696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>skal samordne skyss når privatbil vert nytta.</w:t>
      </w:r>
      <w:r w:rsidR="00307F2E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14:paraId="73BE22E7" w14:textId="77777777" w:rsidR="00307F2E" w:rsidRPr="00126DF6" w:rsidRDefault="00E576F1" w:rsidP="00BB2635">
      <w:pPr>
        <w:pStyle w:val="Overskrift9"/>
        <w:ind w:firstLine="696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Elles skal offentleg skyss </w:t>
      </w:r>
      <w:r w:rsidR="00307F2E" w:rsidRPr="00126DF6">
        <w:rPr>
          <w:rFonts w:asciiTheme="minorHAnsi" w:hAnsiTheme="minorHAnsi"/>
          <w:b w:val="0"/>
          <w:i w:val="0"/>
          <w:sz w:val="22"/>
          <w:szCs w:val="22"/>
        </w:rPr>
        <w:t>nyttast når det er</w:t>
      </w:r>
    </w:p>
    <w:p w14:paraId="604DF413" w14:textId="77777777" w:rsidR="005F0981" w:rsidRPr="00126DF6" w:rsidRDefault="005F0981" w:rsidP="00BB2635">
      <w:pPr>
        <w:pStyle w:val="Overskrift9"/>
        <w:ind w:firstLine="696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>praktisk mogeleg</w:t>
      </w:r>
      <w:r w:rsidR="006A64C9" w:rsidRPr="00126DF6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299955FE" w14:textId="77777777" w:rsidR="00307F2E" w:rsidRPr="00126DF6" w:rsidRDefault="00342F6C" w:rsidP="00BB2635">
      <w:pPr>
        <w:pStyle w:val="Overskrift9"/>
        <w:numPr>
          <w:ilvl w:val="1"/>
          <w:numId w:val="1"/>
        </w:numPr>
        <w:tabs>
          <w:tab w:val="clear" w:pos="1440"/>
          <w:tab w:val="num" w:pos="372"/>
        </w:tabs>
        <w:ind w:left="372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  </w:t>
      </w:r>
      <w:r w:rsidR="00E576F1" w:rsidRPr="00126DF6">
        <w:rPr>
          <w:rFonts w:asciiTheme="minorHAnsi" w:hAnsiTheme="minorHAnsi"/>
          <w:b w:val="0"/>
          <w:i w:val="0"/>
          <w:sz w:val="22"/>
          <w:szCs w:val="22"/>
        </w:rPr>
        <w:t>Dersom private avtala</w:t>
      </w:r>
      <w:r w:rsidR="00307F2E" w:rsidRPr="00126DF6">
        <w:rPr>
          <w:rFonts w:asciiTheme="minorHAnsi" w:hAnsiTheme="minorHAnsi"/>
          <w:b w:val="0"/>
          <w:i w:val="0"/>
          <w:sz w:val="22"/>
          <w:szCs w:val="22"/>
        </w:rPr>
        <w:t>r/ærend gjer at ein ikkje kan</w:t>
      </w:r>
    </w:p>
    <w:p w14:paraId="7A84C9FC" w14:textId="77777777" w:rsidR="00307F2E" w:rsidRPr="00126DF6" w:rsidRDefault="00E576F1" w:rsidP="00BB2635">
      <w:pPr>
        <w:pStyle w:val="Overskrift9"/>
        <w:ind w:firstLine="696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>samkøyre med andre eller ny</w:t>
      </w:r>
      <w:r w:rsidR="00307F2E" w:rsidRPr="00126DF6">
        <w:rPr>
          <w:rFonts w:asciiTheme="minorHAnsi" w:hAnsiTheme="minorHAnsi"/>
          <w:b w:val="0"/>
          <w:i w:val="0"/>
          <w:sz w:val="22"/>
          <w:szCs w:val="22"/>
        </w:rPr>
        <w:t>tte kollektiv transport, dekk</w:t>
      </w:r>
      <w:r w:rsidR="009B04A0" w:rsidRPr="00126DF6">
        <w:rPr>
          <w:rFonts w:asciiTheme="minorHAnsi" w:hAnsiTheme="minorHAnsi"/>
          <w:b w:val="0"/>
          <w:i w:val="0"/>
          <w:sz w:val="22"/>
          <w:szCs w:val="22"/>
        </w:rPr>
        <w:t>e</w:t>
      </w:r>
      <w:r w:rsidR="00307F2E" w:rsidRPr="00126DF6">
        <w:rPr>
          <w:rFonts w:asciiTheme="minorHAnsi" w:hAnsiTheme="minorHAnsi"/>
          <w:b w:val="0"/>
          <w:i w:val="0"/>
          <w:sz w:val="22"/>
          <w:szCs w:val="22"/>
        </w:rPr>
        <w:t>r</w:t>
      </w:r>
    </w:p>
    <w:p w14:paraId="5345CB25" w14:textId="77777777" w:rsidR="00342F6C" w:rsidRPr="00126DF6" w:rsidRDefault="00CD5D3C" w:rsidP="00BB2635">
      <w:pPr>
        <w:pStyle w:val="Overskrift9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ab/>
      </w:r>
      <w:r w:rsidR="00342F6C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  </w:t>
      </w:r>
      <w:r w:rsidR="005A191E" w:rsidRPr="00126DF6">
        <w:rPr>
          <w:rFonts w:asciiTheme="minorHAnsi" w:hAnsiTheme="minorHAnsi"/>
          <w:b w:val="0"/>
          <w:i w:val="0"/>
          <w:sz w:val="22"/>
          <w:szCs w:val="22"/>
        </w:rPr>
        <w:t xml:space="preserve">fylkeslaget berre </w:t>
      </w:r>
      <w:r w:rsidR="005F0981" w:rsidRPr="00126DF6">
        <w:rPr>
          <w:rFonts w:asciiTheme="minorHAnsi" w:hAnsiTheme="minorHAnsi"/>
          <w:b w:val="0"/>
          <w:i w:val="0"/>
          <w:sz w:val="22"/>
          <w:szCs w:val="22"/>
        </w:rPr>
        <w:t>satsane for offentleg transport</w:t>
      </w:r>
      <w:r w:rsidR="006A64C9" w:rsidRPr="00126DF6">
        <w:rPr>
          <w:rFonts w:asciiTheme="minorHAnsi" w:hAnsiTheme="minorHAnsi"/>
          <w:b w:val="0"/>
          <w:i w:val="0"/>
          <w:sz w:val="22"/>
          <w:szCs w:val="22"/>
        </w:rPr>
        <w:t>.</w:t>
      </w:r>
      <w:r w:rsidR="00342F6C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Ta kontakt</w:t>
      </w:r>
    </w:p>
    <w:p w14:paraId="378F3B5C" w14:textId="77777777" w:rsidR="00342F6C" w:rsidRPr="00126DF6" w:rsidRDefault="00342F6C" w:rsidP="00BB2635">
      <w:pPr>
        <w:pStyle w:val="Overskrift9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             på førehand </w:t>
      </w:r>
      <w:r w:rsidR="00FA75F5" w:rsidRPr="00126DF6">
        <w:rPr>
          <w:rFonts w:asciiTheme="minorHAnsi" w:hAnsiTheme="minorHAnsi"/>
          <w:b w:val="0"/>
          <w:i w:val="0"/>
          <w:sz w:val="22"/>
          <w:szCs w:val="22"/>
        </w:rPr>
        <w:t>om de er i tvil</w:t>
      </w:r>
      <w:r w:rsidRPr="00126DF6">
        <w:rPr>
          <w:rFonts w:asciiTheme="minorHAnsi" w:hAnsiTheme="minorHAnsi"/>
          <w:b w:val="0"/>
          <w:i w:val="0"/>
          <w:sz w:val="22"/>
          <w:szCs w:val="22"/>
        </w:rPr>
        <w:t>.</w:t>
      </w:r>
      <w:r w:rsidRPr="00126DF6">
        <w:t xml:space="preserve"> </w:t>
      </w:r>
    </w:p>
    <w:p w14:paraId="0CE50800" w14:textId="77777777" w:rsidR="005A191E" w:rsidRPr="00126DF6" w:rsidRDefault="00342F6C" w:rsidP="00BB2635">
      <w:pPr>
        <w:pStyle w:val="Overskrift9"/>
        <w:numPr>
          <w:ilvl w:val="0"/>
          <w:numId w:val="1"/>
        </w:numPr>
        <w:ind w:left="0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  </w:t>
      </w:r>
      <w:r w:rsidR="0061458C" w:rsidRPr="00126DF6">
        <w:rPr>
          <w:rFonts w:asciiTheme="minorHAnsi" w:hAnsiTheme="minorHAnsi"/>
          <w:b w:val="0"/>
          <w:i w:val="0"/>
          <w:sz w:val="22"/>
          <w:szCs w:val="22"/>
        </w:rPr>
        <w:t>Ved avklart bruk av privatbil til</w:t>
      </w:r>
      <w:r w:rsidR="00E576F1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kurs</w:t>
      </w:r>
      <w:r w:rsidR="00BE2FA4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nyttar vi statens satsar</w:t>
      </w:r>
      <w:r w:rsidR="00AF69D6" w:rsidRPr="00126DF6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  <w:r w:rsidR="00F73E3D" w:rsidRPr="00126DF6">
        <w:rPr>
          <w:rFonts w:asciiTheme="minorHAnsi" w:hAnsiTheme="minorHAnsi"/>
          <w:b w:val="0"/>
          <w:i w:val="0"/>
          <w:sz w:val="22"/>
          <w:szCs w:val="22"/>
        </w:rPr>
        <w:br/>
        <w:t xml:space="preserve">             </w:t>
      </w:r>
      <w:r w:rsidRPr="00126DF6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CD5D3C" w:rsidRPr="00126DF6">
        <w:rPr>
          <w:rFonts w:asciiTheme="minorHAnsi" w:hAnsiTheme="minorHAnsi"/>
          <w:b w:val="0"/>
          <w:i w:val="0"/>
          <w:sz w:val="22"/>
          <w:szCs w:val="22"/>
        </w:rPr>
        <w:t xml:space="preserve">Ein </w:t>
      </w:r>
      <w:r w:rsidR="005A191E" w:rsidRPr="00126DF6">
        <w:rPr>
          <w:rFonts w:asciiTheme="minorHAnsi" w:hAnsiTheme="minorHAnsi"/>
          <w:b w:val="0"/>
          <w:i w:val="0"/>
          <w:sz w:val="22"/>
          <w:szCs w:val="22"/>
        </w:rPr>
        <w:t xml:space="preserve">reknar reise frå og til eigen arbeidsplass om ikkje    </w:t>
      </w:r>
    </w:p>
    <w:p w14:paraId="497097BB" w14:textId="232EB10B" w:rsidR="004B48C7" w:rsidRDefault="005A191E" w:rsidP="004B48C7">
      <w:pPr>
        <w:pStyle w:val="Overskrift9"/>
        <w:ind w:firstLine="696"/>
        <w:rPr>
          <w:rFonts w:asciiTheme="minorHAnsi" w:hAnsiTheme="minorHAnsi"/>
          <w:b w:val="0"/>
          <w:i w:val="0"/>
          <w:sz w:val="22"/>
          <w:szCs w:val="22"/>
        </w:rPr>
      </w:pPr>
      <w:r w:rsidRPr="00126DF6">
        <w:rPr>
          <w:rFonts w:asciiTheme="minorHAnsi" w:hAnsiTheme="minorHAnsi"/>
          <w:b w:val="0"/>
          <w:i w:val="0"/>
          <w:sz w:val="22"/>
          <w:szCs w:val="22"/>
        </w:rPr>
        <w:t>reiseavstand</w:t>
      </w:r>
      <w:r w:rsidR="005F0981" w:rsidRPr="00126DF6">
        <w:rPr>
          <w:rFonts w:asciiTheme="minorHAnsi" w:hAnsiTheme="minorHAnsi"/>
          <w:b w:val="0"/>
          <w:i w:val="0"/>
          <w:sz w:val="22"/>
          <w:szCs w:val="22"/>
        </w:rPr>
        <w:t xml:space="preserve"> frå heimen er kortare</w:t>
      </w:r>
      <w:r w:rsidR="004B48C7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</w:p>
    <w:p w14:paraId="6B97D30E" w14:textId="77777777" w:rsidR="0091653A" w:rsidRPr="0091653A" w:rsidRDefault="00670FAD" w:rsidP="00670FAD">
      <w:pPr>
        <w:pStyle w:val="Listeavsnitt"/>
        <w:numPr>
          <w:ilvl w:val="4"/>
          <w:numId w:val="1"/>
        </w:numPr>
      </w:pPr>
      <w:r w:rsidRPr="00670FAD">
        <w:t xml:space="preserve">  </w:t>
      </w:r>
      <w:r w:rsidRPr="00670FAD">
        <w:rPr>
          <w:rFonts w:asciiTheme="minorHAnsi" w:hAnsiTheme="minorHAnsi" w:cstheme="minorHAnsi"/>
          <w:sz w:val="22"/>
          <w:szCs w:val="22"/>
        </w:rPr>
        <w:t xml:space="preserve">Bruk av fly til kurs eller møte skal unntaksvis nyttast når </w:t>
      </w:r>
    </w:p>
    <w:p w14:paraId="40935BBE" w14:textId="77777777" w:rsidR="0091653A" w:rsidRDefault="0091653A" w:rsidP="0091653A">
      <w:pPr>
        <w:ind w:left="142"/>
        <w:rPr>
          <w:rFonts w:asciiTheme="minorHAnsi" w:hAnsiTheme="minorHAnsi" w:cstheme="minorHAnsi"/>
          <w:sz w:val="22"/>
          <w:szCs w:val="22"/>
        </w:rPr>
      </w:pPr>
      <w:r w:rsidRPr="0091653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70FAD" w:rsidRPr="0091653A">
        <w:rPr>
          <w:rFonts w:asciiTheme="minorHAnsi" w:hAnsiTheme="minorHAnsi" w:cstheme="minorHAnsi"/>
          <w:sz w:val="22"/>
          <w:szCs w:val="22"/>
        </w:rPr>
        <w:t xml:space="preserve">heilt særskilde grunnar tilseier det og skal vere avklart med </w:t>
      </w:r>
      <w:r w:rsidRPr="0091653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DF308E7" w14:textId="7DC0851A" w:rsidR="00670FAD" w:rsidRPr="0091653A" w:rsidRDefault="0091653A" w:rsidP="0091653A">
      <w:pPr>
        <w:ind w:left="142"/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70FAD" w:rsidRPr="0091653A">
        <w:rPr>
          <w:rFonts w:asciiTheme="minorHAnsi" w:hAnsiTheme="minorHAnsi" w:cstheme="minorHAnsi"/>
          <w:sz w:val="22"/>
          <w:szCs w:val="22"/>
        </w:rPr>
        <w:t>leiinga på førehand.</w:t>
      </w:r>
    </w:p>
    <w:p w14:paraId="540A0835" w14:textId="77777777" w:rsidR="00735471" w:rsidRDefault="000628D8" w:rsidP="000628D8">
      <w:pPr>
        <w:pStyle w:val="Overskrift9"/>
        <w:numPr>
          <w:ilvl w:val="0"/>
          <w:numId w:val="1"/>
        </w:numPr>
        <w:rPr>
          <w:rFonts w:asciiTheme="minorHAnsi" w:hAnsiTheme="minorHAnsi"/>
          <w:b w:val="0"/>
          <w:i w:val="0"/>
          <w:sz w:val="22"/>
          <w:szCs w:val="22"/>
          <w:lang w:val="nb-NO"/>
        </w:rPr>
      </w:pPr>
      <w:r w:rsidRPr="00735471">
        <w:rPr>
          <w:rFonts w:asciiTheme="minorHAnsi" w:hAnsiTheme="minorHAnsi"/>
          <w:b w:val="0"/>
          <w:i w:val="0"/>
          <w:sz w:val="22"/>
          <w:szCs w:val="22"/>
          <w:lang w:val="nb-NO"/>
        </w:rPr>
        <w:t xml:space="preserve">   Avreise før kl. 06.30 for å rekke </w:t>
      </w:r>
      <w:r w:rsidR="00735471" w:rsidRPr="00735471">
        <w:rPr>
          <w:rFonts w:asciiTheme="minorHAnsi" w:hAnsiTheme="minorHAnsi"/>
          <w:b w:val="0"/>
          <w:i w:val="0"/>
          <w:sz w:val="22"/>
          <w:szCs w:val="22"/>
          <w:lang w:val="nb-NO"/>
        </w:rPr>
        <w:t>registrering (halv time før</w:t>
      </w:r>
    </w:p>
    <w:p w14:paraId="7A4D0320" w14:textId="4633F512" w:rsidR="00126DF6" w:rsidRPr="00735471" w:rsidRDefault="00735471" w:rsidP="00843DBB">
      <w:pPr>
        <w:pStyle w:val="Overskrift9"/>
        <w:ind w:left="360"/>
        <w:rPr>
          <w:rFonts w:asciiTheme="minorHAnsi" w:hAnsiTheme="minorHAnsi"/>
          <w:b w:val="0"/>
          <w:i w:val="0"/>
          <w:sz w:val="22"/>
          <w:szCs w:val="22"/>
          <w:lang w:val="nb-NO"/>
        </w:rPr>
      </w:pPr>
      <w:r w:rsidRPr="00735471">
        <w:rPr>
          <w:rFonts w:asciiTheme="minorHAnsi" w:hAnsiTheme="minorHAnsi"/>
          <w:b w:val="0"/>
          <w:i w:val="0"/>
          <w:sz w:val="22"/>
          <w:szCs w:val="22"/>
          <w:lang w:val="nb-NO"/>
        </w:rPr>
        <w:t xml:space="preserve">   </w:t>
      </w:r>
      <w:r w:rsidR="00843DBB">
        <w:rPr>
          <w:rFonts w:asciiTheme="minorHAnsi" w:hAnsiTheme="minorHAnsi"/>
          <w:b w:val="0"/>
          <w:i w:val="0"/>
          <w:sz w:val="22"/>
          <w:szCs w:val="22"/>
          <w:lang w:val="nb-NO"/>
        </w:rPr>
        <w:tab/>
        <w:t xml:space="preserve">   </w:t>
      </w:r>
      <w:r w:rsidR="000628D8">
        <w:rPr>
          <w:rFonts w:asciiTheme="minorHAnsi" w:hAnsiTheme="minorHAnsi"/>
          <w:b w:val="0"/>
          <w:i w:val="0"/>
          <w:sz w:val="22"/>
          <w:szCs w:val="22"/>
        </w:rPr>
        <w:t>kursstart</w:t>
      </w:r>
      <w:r>
        <w:rPr>
          <w:rFonts w:asciiTheme="minorHAnsi" w:hAnsiTheme="minorHAnsi"/>
          <w:b w:val="0"/>
          <w:i w:val="0"/>
          <w:sz w:val="22"/>
          <w:szCs w:val="22"/>
        </w:rPr>
        <w:t>)</w:t>
      </w:r>
      <w:r w:rsidR="000628D8">
        <w:rPr>
          <w:rFonts w:asciiTheme="minorHAnsi" w:hAnsiTheme="minorHAnsi"/>
          <w:b w:val="0"/>
          <w:i w:val="0"/>
          <w:sz w:val="22"/>
          <w:szCs w:val="22"/>
        </w:rPr>
        <w:t xml:space="preserve"> gjev rett til</w:t>
      </w:r>
      <w:r w:rsidR="000628D8" w:rsidRPr="00735471">
        <w:rPr>
          <w:rFonts w:asciiTheme="minorHAnsi" w:hAnsiTheme="minorHAnsi"/>
          <w:b w:val="0"/>
          <w:i w:val="0"/>
          <w:sz w:val="22"/>
          <w:szCs w:val="22"/>
        </w:rPr>
        <w:t xml:space="preserve"> overnatting i forkant. </w:t>
      </w:r>
      <w:r w:rsidR="000628D8" w:rsidRPr="00735471">
        <w:rPr>
          <w:rFonts w:asciiTheme="minorHAnsi" w:hAnsiTheme="minorHAnsi"/>
          <w:b w:val="0"/>
          <w:i w:val="0"/>
          <w:sz w:val="22"/>
          <w:szCs w:val="22"/>
        </w:rPr>
        <w:br/>
      </w:r>
      <w:r w:rsidR="000628D8" w:rsidRPr="00735471">
        <w:rPr>
          <w:rFonts w:asciiTheme="minorHAnsi" w:hAnsiTheme="minorHAnsi"/>
          <w:b w:val="0"/>
          <w:i w:val="0"/>
          <w:sz w:val="22"/>
          <w:szCs w:val="22"/>
          <w:lang w:val="nb-NO"/>
        </w:rPr>
        <w:t xml:space="preserve">              </w:t>
      </w:r>
    </w:p>
    <w:p w14:paraId="777DEAEB" w14:textId="77777777" w:rsidR="00E576F1" w:rsidRPr="00BE2FA4" w:rsidRDefault="00E576F1" w:rsidP="00342F6C">
      <w:pPr>
        <w:pStyle w:val="Overskrift9"/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BE2FA4">
        <w:rPr>
          <w:rFonts w:asciiTheme="minorHAnsi" w:hAnsiTheme="minorHAnsi"/>
          <w:i w:val="0"/>
          <w:color w:val="000000" w:themeColor="text1"/>
          <w:sz w:val="22"/>
          <w:szCs w:val="22"/>
        </w:rPr>
        <w:t>Ikkje møtt og forfall:</w:t>
      </w:r>
    </w:p>
    <w:p w14:paraId="34AA22CC" w14:textId="77777777" w:rsidR="00307F2E" w:rsidRPr="00BE2FA4" w:rsidRDefault="00342F6C" w:rsidP="00E576F1">
      <w:pPr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3A5982">
        <w:rPr>
          <w:rFonts w:asciiTheme="minorHAnsi" w:hAnsiTheme="minorHAnsi"/>
          <w:color w:val="000000" w:themeColor="text1"/>
          <w:sz w:val="22"/>
          <w:szCs w:val="22"/>
        </w:rPr>
        <w:t>Avbod må meldast så raskt som</w:t>
      </w:r>
      <w:r w:rsidR="00307F2E" w:rsidRPr="00BE2FA4">
        <w:rPr>
          <w:rFonts w:asciiTheme="minorHAnsi" w:hAnsiTheme="minorHAnsi"/>
          <w:color w:val="000000" w:themeColor="text1"/>
          <w:sz w:val="22"/>
          <w:szCs w:val="22"/>
        </w:rPr>
        <w:t xml:space="preserve"> råd</w:t>
      </w:r>
      <w:r w:rsidR="005F098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07F2E" w:rsidRPr="00BE2FA4">
        <w:rPr>
          <w:rFonts w:asciiTheme="minorHAnsi" w:hAnsiTheme="minorHAnsi"/>
          <w:color w:val="000000" w:themeColor="text1"/>
          <w:sz w:val="22"/>
          <w:szCs w:val="22"/>
        </w:rPr>
        <w:t xml:space="preserve"> og seinast ei veke før</w:t>
      </w:r>
    </w:p>
    <w:p w14:paraId="7E05B576" w14:textId="77777777" w:rsidR="005F0981" w:rsidRDefault="00E576F1" w:rsidP="005F0981">
      <w:pPr>
        <w:ind w:left="720" w:firstLine="696"/>
        <w:rPr>
          <w:rFonts w:asciiTheme="minorHAnsi" w:hAnsiTheme="minorHAnsi"/>
          <w:color w:val="000000" w:themeColor="text1"/>
          <w:sz w:val="22"/>
          <w:szCs w:val="22"/>
        </w:rPr>
      </w:pPr>
      <w:r w:rsidRPr="00BE2FA4">
        <w:rPr>
          <w:rFonts w:asciiTheme="minorHAnsi" w:hAnsiTheme="minorHAnsi"/>
          <w:color w:val="000000" w:themeColor="text1"/>
          <w:sz w:val="22"/>
          <w:szCs w:val="22"/>
        </w:rPr>
        <w:t>kursstart. Meldinga ska</w:t>
      </w:r>
      <w:r w:rsidR="00307F2E" w:rsidRPr="00BE2FA4">
        <w:rPr>
          <w:rFonts w:asciiTheme="minorHAnsi" w:hAnsiTheme="minorHAnsi"/>
          <w:color w:val="000000" w:themeColor="text1"/>
          <w:sz w:val="22"/>
          <w:szCs w:val="22"/>
        </w:rPr>
        <w:t xml:space="preserve">l gjevast til fylkeskontoret </w:t>
      </w:r>
      <w:r w:rsidR="005F0981">
        <w:rPr>
          <w:rFonts w:asciiTheme="minorHAnsi" w:hAnsiTheme="minorHAnsi"/>
          <w:color w:val="000000" w:themeColor="text1"/>
          <w:sz w:val="22"/>
          <w:szCs w:val="22"/>
        </w:rPr>
        <w:t xml:space="preserve">via </w:t>
      </w:r>
      <w:r w:rsidR="00342F6C">
        <w:rPr>
          <w:rFonts w:asciiTheme="minorHAnsi" w:hAnsiTheme="minorHAnsi"/>
          <w:color w:val="000000" w:themeColor="text1"/>
          <w:sz w:val="22"/>
          <w:szCs w:val="22"/>
        </w:rPr>
        <w:t>telefon</w:t>
      </w:r>
    </w:p>
    <w:p w14:paraId="3C0F6967" w14:textId="77777777" w:rsidR="005F0981" w:rsidRDefault="00342F6C" w:rsidP="005F0981">
      <w:pPr>
        <w:ind w:left="720" w:firstLine="696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eller e-post</w:t>
      </w:r>
      <w:r w:rsidR="006A64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64B5FDF" w14:textId="77777777" w:rsidR="00307F2E" w:rsidRPr="005F0981" w:rsidRDefault="00342F6C" w:rsidP="005F0981">
      <w:pPr>
        <w:pStyle w:val="Listeavsnitt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3A5982">
        <w:rPr>
          <w:rFonts w:asciiTheme="minorHAnsi" w:hAnsiTheme="minorHAnsi"/>
          <w:color w:val="000000" w:themeColor="text1"/>
          <w:sz w:val="22"/>
          <w:szCs w:val="22"/>
        </w:rPr>
        <w:t xml:space="preserve">Utgifter knytt til </w:t>
      </w:r>
      <w:proofErr w:type="spellStart"/>
      <w:r w:rsidR="003A5982">
        <w:rPr>
          <w:rFonts w:asciiTheme="minorHAnsi" w:hAnsiTheme="minorHAnsi"/>
          <w:color w:val="000000" w:themeColor="text1"/>
          <w:sz w:val="22"/>
          <w:szCs w:val="22"/>
        </w:rPr>
        <w:t>fråveret</w:t>
      </w:r>
      <w:proofErr w:type="spellEnd"/>
      <w:r w:rsidR="00E576F1" w:rsidRPr="005F0981">
        <w:rPr>
          <w:rFonts w:asciiTheme="minorHAnsi" w:hAnsiTheme="minorHAnsi"/>
          <w:color w:val="000000" w:themeColor="text1"/>
          <w:sz w:val="22"/>
          <w:szCs w:val="22"/>
        </w:rPr>
        <w:t xml:space="preserve"> utan varsel og gyldig</w:t>
      </w:r>
      <w:r w:rsidR="00307F2E" w:rsidRPr="005F0981">
        <w:rPr>
          <w:rFonts w:asciiTheme="minorHAnsi" w:hAnsiTheme="minorHAnsi"/>
          <w:color w:val="000000" w:themeColor="text1"/>
          <w:sz w:val="22"/>
          <w:szCs w:val="22"/>
        </w:rPr>
        <w:t xml:space="preserve"> grunn, </w:t>
      </w:r>
      <w:r w:rsidR="003A5982">
        <w:rPr>
          <w:rFonts w:asciiTheme="minorHAnsi" w:hAnsiTheme="minorHAnsi"/>
          <w:color w:val="000000" w:themeColor="text1"/>
          <w:sz w:val="22"/>
          <w:szCs w:val="22"/>
        </w:rPr>
        <w:t>må</w:t>
      </w:r>
    </w:p>
    <w:p w14:paraId="04A9C47C" w14:textId="77777777" w:rsidR="00E576F1" w:rsidRPr="00BE2FA4" w:rsidRDefault="00E576F1" w:rsidP="00307F2E">
      <w:pPr>
        <w:ind w:left="720" w:firstLine="696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 w:rsidRPr="00BE2FA4">
        <w:rPr>
          <w:rFonts w:asciiTheme="minorHAnsi" w:hAnsiTheme="minorHAnsi"/>
          <w:color w:val="000000" w:themeColor="text1"/>
          <w:sz w:val="22"/>
          <w:szCs w:val="22"/>
        </w:rPr>
        <w:t>lokallaga dekke ette</w:t>
      </w:r>
      <w:r w:rsidR="005F0981">
        <w:rPr>
          <w:rFonts w:asciiTheme="minorHAnsi" w:hAnsiTheme="minorHAnsi"/>
          <w:color w:val="000000" w:themeColor="text1"/>
          <w:sz w:val="22"/>
          <w:szCs w:val="22"/>
        </w:rPr>
        <w:t>r refusjonskrav frå fylkeslaget</w:t>
      </w:r>
      <w:r w:rsidR="006A64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FE36DAF" w14:textId="77777777" w:rsidR="003A5982" w:rsidRPr="00414B9A" w:rsidRDefault="00342F6C" w:rsidP="003A5982">
      <w:pPr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 w:rsidRPr="00414B9A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E576F1" w:rsidRPr="00414B9A">
        <w:rPr>
          <w:rFonts w:asciiTheme="minorHAnsi" w:hAnsiTheme="minorHAnsi"/>
          <w:color w:val="000000" w:themeColor="text1"/>
          <w:sz w:val="22"/>
          <w:szCs w:val="22"/>
        </w:rPr>
        <w:t xml:space="preserve">Akutt sjukdom </w:t>
      </w:r>
      <w:r w:rsidR="003A5982" w:rsidRPr="00414B9A">
        <w:rPr>
          <w:rFonts w:asciiTheme="minorHAnsi" w:hAnsiTheme="minorHAnsi"/>
          <w:color w:val="000000" w:themeColor="text1"/>
          <w:sz w:val="22"/>
          <w:szCs w:val="22"/>
        </w:rPr>
        <w:t>og tilsvarande høve</w:t>
      </w:r>
      <w:r w:rsidR="00307F2E" w:rsidRPr="00414B9A">
        <w:rPr>
          <w:rFonts w:asciiTheme="minorHAnsi" w:hAnsiTheme="minorHAnsi"/>
          <w:color w:val="000000" w:themeColor="text1"/>
          <w:sz w:val="22"/>
          <w:szCs w:val="22"/>
        </w:rPr>
        <w:t xml:space="preserve"> er</w:t>
      </w:r>
      <w:r w:rsidR="003A5982" w:rsidRPr="00414B9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576F1" w:rsidRPr="003A5982">
        <w:rPr>
          <w:rFonts w:asciiTheme="minorHAnsi" w:hAnsiTheme="minorHAnsi"/>
          <w:color w:val="000000" w:themeColor="text1"/>
          <w:sz w:val="22"/>
          <w:szCs w:val="22"/>
        </w:rPr>
        <w:t>gyldig</w:t>
      </w:r>
      <w:r w:rsidR="003A5982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E576F1" w:rsidRPr="003A5982">
        <w:rPr>
          <w:rFonts w:asciiTheme="minorHAnsi" w:hAnsiTheme="minorHAnsi"/>
          <w:color w:val="000000" w:themeColor="text1"/>
          <w:sz w:val="22"/>
          <w:szCs w:val="22"/>
        </w:rPr>
        <w:t xml:space="preserve"> grunn</w:t>
      </w:r>
      <w:r w:rsidR="003A5982">
        <w:rPr>
          <w:rFonts w:asciiTheme="minorHAnsi" w:hAnsiTheme="minorHAnsi"/>
          <w:color w:val="000000" w:themeColor="text1"/>
          <w:sz w:val="22"/>
          <w:szCs w:val="22"/>
        </w:rPr>
        <w:t>ar</w:t>
      </w:r>
      <w:r w:rsidR="00E576F1" w:rsidRPr="003A5982">
        <w:rPr>
          <w:rFonts w:asciiTheme="minorHAnsi" w:hAnsiTheme="minorHAnsi"/>
          <w:color w:val="000000" w:themeColor="text1"/>
          <w:sz w:val="22"/>
          <w:szCs w:val="22"/>
        </w:rPr>
        <w:t xml:space="preserve"> for</w:t>
      </w:r>
    </w:p>
    <w:p w14:paraId="52F3CBF5" w14:textId="77777777" w:rsidR="003A5982" w:rsidRDefault="003A5982" w:rsidP="003A5982">
      <w:pPr>
        <w:ind w:left="106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avbod.  </w:t>
      </w:r>
      <w:r w:rsidR="00307F2E" w:rsidRPr="003A5982">
        <w:rPr>
          <w:rFonts w:asciiTheme="minorHAnsi" w:hAnsiTheme="minorHAnsi"/>
          <w:color w:val="000000" w:themeColor="text1"/>
          <w:sz w:val="22"/>
          <w:szCs w:val="22"/>
        </w:rPr>
        <w:t>Melding om dette</w:t>
      </w:r>
      <w:r w:rsidRPr="00414B9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skal gjevast   </w:t>
      </w:r>
    </w:p>
    <w:p w14:paraId="6DE459BB" w14:textId="77777777" w:rsidR="00126DF6" w:rsidRPr="00414B9A" w:rsidRDefault="003A5982" w:rsidP="00126DF6">
      <w:pPr>
        <w:ind w:left="1068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</w:t>
      </w:r>
      <w:r w:rsidR="00E576F1" w:rsidRPr="003A5982">
        <w:rPr>
          <w:rFonts w:asciiTheme="minorHAnsi" w:hAnsiTheme="minorHAnsi"/>
          <w:color w:val="000000" w:themeColor="text1"/>
          <w:sz w:val="22"/>
          <w:szCs w:val="22"/>
        </w:rPr>
        <w:t>fylkes</w:t>
      </w:r>
      <w:r w:rsidR="00307F2E" w:rsidRPr="003A5982">
        <w:rPr>
          <w:rFonts w:asciiTheme="minorHAnsi" w:hAnsiTheme="minorHAnsi"/>
          <w:color w:val="000000" w:themeColor="text1"/>
          <w:sz w:val="22"/>
          <w:szCs w:val="22"/>
        </w:rPr>
        <w:t>kontoret/kursleiar så snart som</w:t>
      </w:r>
      <w:r w:rsidRPr="00414B9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F0981">
        <w:rPr>
          <w:rFonts w:asciiTheme="minorHAnsi" w:hAnsiTheme="minorHAnsi"/>
          <w:color w:val="000000" w:themeColor="text1"/>
          <w:sz w:val="22"/>
          <w:szCs w:val="22"/>
        </w:rPr>
        <w:t>mogeleg</w:t>
      </w:r>
      <w:r w:rsidR="006A64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C535211" w14:textId="77777777" w:rsidR="00126DF6" w:rsidRPr="00414B9A" w:rsidRDefault="00126DF6" w:rsidP="00126DF6">
      <w:pPr>
        <w:ind w:left="1068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14:paraId="53804F2F" w14:textId="77777777" w:rsidR="00E576F1" w:rsidRPr="00126DF6" w:rsidRDefault="00E576F1" w:rsidP="00126DF6">
      <w:pPr>
        <w:ind w:left="1068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nb-NO"/>
        </w:rPr>
      </w:pPr>
      <w:r w:rsidRPr="00BE2FA4">
        <w:rPr>
          <w:rFonts w:asciiTheme="minorHAnsi" w:hAnsiTheme="minorHAnsi"/>
          <w:b/>
          <w:bCs/>
          <w:color w:val="000000" w:themeColor="text1"/>
          <w:sz w:val="22"/>
          <w:szCs w:val="22"/>
          <w:lang w:val="nb-NO"/>
        </w:rPr>
        <w:t>Servering av drikke:</w:t>
      </w:r>
    </w:p>
    <w:p w14:paraId="7C1F2138" w14:textId="77777777" w:rsidR="00385F42" w:rsidRPr="00385F42" w:rsidRDefault="00342F6C" w:rsidP="60E3C5B6">
      <w:pPr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nb-NO"/>
        </w:rPr>
      </w:pPr>
      <w:r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  </w:t>
      </w:r>
      <w:r w:rsidR="00E576F1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Utdanningsforbundet </w:t>
      </w:r>
      <w:r w:rsidR="00B1786C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>Vestland</w:t>
      </w:r>
      <w:r w:rsidR="00307F2E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</w:t>
      </w:r>
      <w:r w:rsidR="137E2DA4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følger sentralt </w:t>
      </w:r>
      <w:proofErr w:type="spellStart"/>
      <w:r w:rsidR="137E2DA4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>gjevne</w:t>
      </w:r>
      <w:proofErr w:type="spellEnd"/>
      <w:r w:rsidR="137E2DA4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</w:t>
      </w:r>
      <w:r w:rsidR="00385F42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   </w:t>
      </w:r>
    </w:p>
    <w:p w14:paraId="1DE9FA36" w14:textId="77777777" w:rsidR="00385F42" w:rsidRDefault="00385F42" w:rsidP="00385F42">
      <w:pPr>
        <w:ind w:left="360"/>
        <w:rPr>
          <w:rFonts w:asciiTheme="minorHAnsi" w:hAnsi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             </w:t>
      </w:r>
      <w:proofErr w:type="spellStart"/>
      <w:r w:rsidR="137E2DA4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>retningsliner</w:t>
      </w:r>
      <w:proofErr w:type="spellEnd"/>
      <w:r w:rsidR="137E2DA4" w:rsidRPr="00414B9A"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for alkoholpolitikk. Dette inneber at det til </w:t>
      </w:r>
      <w:r>
        <w:rPr>
          <w:rFonts w:asciiTheme="minorHAnsi" w:hAnsiTheme="minorHAnsi"/>
          <w:color w:val="000000" w:themeColor="text1"/>
          <w:sz w:val="22"/>
          <w:szCs w:val="22"/>
          <w:lang w:val="nb-NO"/>
        </w:rPr>
        <w:t xml:space="preserve">  </w:t>
      </w:r>
    </w:p>
    <w:p w14:paraId="62E36ADE" w14:textId="77777777" w:rsidR="00385F42" w:rsidRDefault="00385F42" w:rsidP="00385F42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385F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</w:t>
      </w:r>
      <w:r w:rsidR="137E2DA4" w:rsidRPr="00385F42">
        <w:rPr>
          <w:rFonts w:asciiTheme="minorHAnsi" w:hAnsiTheme="minorHAnsi"/>
          <w:color w:val="000000" w:themeColor="text1"/>
          <w:sz w:val="22"/>
          <w:szCs w:val="22"/>
        </w:rPr>
        <w:t xml:space="preserve">vanleg ikkje vert </w:t>
      </w:r>
      <w:r w:rsidR="023419CE" w:rsidRPr="00385F42">
        <w:rPr>
          <w:rFonts w:asciiTheme="minorHAnsi" w:hAnsiTheme="minorHAnsi"/>
          <w:color w:val="000000" w:themeColor="text1"/>
          <w:sz w:val="22"/>
          <w:szCs w:val="22"/>
        </w:rPr>
        <w:t>dekt utgifter til</w:t>
      </w:r>
      <w:r w:rsidR="137E2DA4" w:rsidRPr="00385F42">
        <w:rPr>
          <w:rFonts w:asciiTheme="minorHAnsi" w:hAnsiTheme="minorHAnsi"/>
          <w:color w:val="000000" w:themeColor="text1"/>
          <w:sz w:val="22"/>
          <w:szCs w:val="22"/>
        </w:rPr>
        <w:t xml:space="preserve"> alkohol på våre kurs og </w:t>
      </w:r>
    </w:p>
    <w:p w14:paraId="26AEAA8D" w14:textId="22DAE998" w:rsidR="00342F6C" w:rsidRPr="00385F42" w:rsidRDefault="00385F42" w:rsidP="00385F42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</w:t>
      </w:r>
      <w:r w:rsidR="137E2DA4" w:rsidRPr="00385F42">
        <w:rPr>
          <w:rFonts w:asciiTheme="minorHAnsi" w:hAnsiTheme="minorHAnsi"/>
          <w:color w:val="000000" w:themeColor="text1"/>
          <w:sz w:val="22"/>
          <w:szCs w:val="22"/>
        </w:rPr>
        <w:t>samlingar.</w:t>
      </w:r>
    </w:p>
    <w:sectPr w:rsidR="00342F6C" w:rsidRPr="00385F42" w:rsidSect="00E576F1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39E"/>
    <w:multiLevelType w:val="hybridMultilevel"/>
    <w:tmpl w:val="4CB4230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4263CD"/>
    <w:multiLevelType w:val="hybridMultilevel"/>
    <w:tmpl w:val="FB6E381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454C62"/>
    <w:multiLevelType w:val="hybridMultilevel"/>
    <w:tmpl w:val="2F70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59A2"/>
    <w:multiLevelType w:val="hybridMultilevel"/>
    <w:tmpl w:val="72B28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32C"/>
    <w:multiLevelType w:val="hybridMultilevel"/>
    <w:tmpl w:val="F5FA0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F1"/>
    <w:rsid w:val="000100D1"/>
    <w:rsid w:val="000628D8"/>
    <w:rsid w:val="0012498B"/>
    <w:rsid w:val="00126DF6"/>
    <w:rsid w:val="00155B09"/>
    <w:rsid w:val="001832C0"/>
    <w:rsid w:val="001F3765"/>
    <w:rsid w:val="00292474"/>
    <w:rsid w:val="002F57CA"/>
    <w:rsid w:val="00307F2E"/>
    <w:rsid w:val="00342F6C"/>
    <w:rsid w:val="00385F42"/>
    <w:rsid w:val="003A5982"/>
    <w:rsid w:val="004068CC"/>
    <w:rsid w:val="00414B9A"/>
    <w:rsid w:val="004B48C7"/>
    <w:rsid w:val="005A191E"/>
    <w:rsid w:val="005F0981"/>
    <w:rsid w:val="0061458C"/>
    <w:rsid w:val="006176F2"/>
    <w:rsid w:val="006245A7"/>
    <w:rsid w:val="00670FAD"/>
    <w:rsid w:val="006A64C9"/>
    <w:rsid w:val="00735471"/>
    <w:rsid w:val="00843DBB"/>
    <w:rsid w:val="0091653A"/>
    <w:rsid w:val="009B04A0"/>
    <w:rsid w:val="00A2644F"/>
    <w:rsid w:val="00AF69D6"/>
    <w:rsid w:val="00B1786C"/>
    <w:rsid w:val="00B97BB0"/>
    <w:rsid w:val="00BB2635"/>
    <w:rsid w:val="00BE2EDC"/>
    <w:rsid w:val="00BE2FA4"/>
    <w:rsid w:val="00CA2BF7"/>
    <w:rsid w:val="00CB2D69"/>
    <w:rsid w:val="00CB4F7E"/>
    <w:rsid w:val="00CC71D6"/>
    <w:rsid w:val="00CD5D3C"/>
    <w:rsid w:val="00E40DF1"/>
    <w:rsid w:val="00E576F1"/>
    <w:rsid w:val="00F11CE2"/>
    <w:rsid w:val="00F3322A"/>
    <w:rsid w:val="00F73E3D"/>
    <w:rsid w:val="00FA75F5"/>
    <w:rsid w:val="023419CE"/>
    <w:rsid w:val="137E2DA4"/>
    <w:rsid w:val="2E426D4A"/>
    <w:rsid w:val="491BF387"/>
    <w:rsid w:val="4EACA97F"/>
    <w:rsid w:val="60E3C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80E"/>
  <w15:docId w15:val="{5A4FD392-7442-477F-9542-C332A2A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4">
    <w:name w:val="heading 4"/>
    <w:basedOn w:val="Normal"/>
    <w:next w:val="Normal"/>
    <w:link w:val="Overskrift4Tegn"/>
    <w:qFormat/>
    <w:rsid w:val="00E576F1"/>
    <w:pPr>
      <w:keepNext/>
      <w:outlineLvl w:val="3"/>
    </w:pPr>
    <w:rPr>
      <w:b/>
      <w:bCs/>
      <w:sz w:val="32"/>
    </w:rPr>
  </w:style>
  <w:style w:type="paragraph" w:styleId="Overskrift9">
    <w:name w:val="heading 9"/>
    <w:basedOn w:val="Normal"/>
    <w:next w:val="Normal"/>
    <w:link w:val="Overskrift9Tegn"/>
    <w:qFormat/>
    <w:rsid w:val="00E576F1"/>
    <w:pPr>
      <w:keepNext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576F1"/>
    <w:rPr>
      <w:rFonts w:ascii="Times New Roman" w:eastAsia="Times New Roman" w:hAnsi="Times New Roman" w:cs="Times New Roman"/>
      <w:b/>
      <w:bCs/>
      <w:sz w:val="32"/>
      <w:szCs w:val="24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rsid w:val="00E576F1"/>
    <w:rPr>
      <w:rFonts w:ascii="Times New Roman" w:eastAsia="Times New Roman" w:hAnsi="Times New Roman" w:cs="Times New Roman"/>
      <w:b/>
      <w:bCs/>
      <w:i/>
      <w:iCs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76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6F1"/>
    <w:rPr>
      <w:rFonts w:ascii="Tahoma" w:eastAsia="Times New Roman" w:hAnsi="Tahoma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5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0C193750BA34BB9FA015C77FF0798" ma:contentTypeVersion="11" ma:contentTypeDescription="Opprett et nytt dokument." ma:contentTypeScope="" ma:versionID="408b0b731720b371a9cda61d2dd872ac">
  <xsd:schema xmlns:xsd="http://www.w3.org/2001/XMLSchema" xmlns:xs="http://www.w3.org/2001/XMLSchema" xmlns:p="http://schemas.microsoft.com/office/2006/metadata/properties" xmlns:ns2="19b12cff-774b-4158-8ea0-3eee91e88ed7" xmlns:ns3="eac9a0e9-da18-465b-9220-085691025fe0" targetNamespace="http://schemas.microsoft.com/office/2006/metadata/properties" ma:root="true" ma:fieldsID="85609381d323767a31d57c8b88cf97d9" ns2:_="" ns3:_="">
    <xsd:import namespace="19b12cff-774b-4158-8ea0-3eee91e88ed7"/>
    <xsd:import namespace="eac9a0e9-da18-465b-9220-08569102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2cff-774b-4158-8ea0-3eee91e88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a0e9-da18-465b-9220-08569102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B5E9-62CD-4D2A-ACC7-72F48F62C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67BE7-232E-4369-A235-1B673A1E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2cff-774b-4158-8ea0-3eee91e88ed7"/>
    <ds:schemaRef ds:uri="eac9a0e9-da18-465b-9220-08569102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3E475-B0F3-4FE0-8217-36B764A16B9C}">
  <ds:schemaRefs>
    <ds:schemaRef ds:uri="http://purl.org/dc/dcmitype/"/>
    <ds:schemaRef ds:uri="http://schemas.microsoft.com/office/infopath/2007/PartnerControls"/>
    <ds:schemaRef ds:uri="19b12cff-774b-4158-8ea0-3eee91e88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ac9a0e9-da18-465b-9220-085691025f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88E204-3CD3-44B9-87A3-77D866D9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2068</Characters>
  <Application>Microsoft Office Word</Application>
  <DocSecurity>0</DocSecurity>
  <Lines>17</Lines>
  <Paragraphs>4</Paragraphs>
  <ScaleCrop>false</ScaleCrop>
  <Company>UDF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jruadm</dc:creator>
  <cp:lastModifiedBy>Mildrid Beate Kronborg Økland</cp:lastModifiedBy>
  <cp:revision>10</cp:revision>
  <cp:lastPrinted>2017-11-08T10:08:00Z</cp:lastPrinted>
  <dcterms:created xsi:type="dcterms:W3CDTF">2020-08-14T13:40:00Z</dcterms:created>
  <dcterms:modified xsi:type="dcterms:W3CDTF">2021-12-13T11:02:00Z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0x0101008A60C193750BA34BB9FA015C77FF0798</vt:lpwstr>
  </property>
  <property fmtid="{D5CDD505-2E9C-101B-9397-08002B2CF9AE}" pid="3" name="Order">
    <vt:r8>15500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